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521" w:rsidRPr="004C07E9" w:rsidRDefault="00E73258" w:rsidP="00E83521">
      <w:pPr>
        <w:tabs>
          <w:tab w:val="left" w:pos="6900"/>
        </w:tabs>
        <w:autoSpaceDE w:val="0"/>
        <w:autoSpaceDN w:val="0"/>
        <w:adjustRightInd w:val="0"/>
        <w:spacing w:after="0" w:line="240" w:lineRule="auto"/>
        <w:rPr>
          <w:rFonts w:eastAsia="Arial Unicode MS" w:cs="Arial Unicode MS"/>
          <w:b/>
          <w:color w:val="000000"/>
          <w:sz w:val="24"/>
          <w:szCs w:val="24"/>
        </w:rPr>
      </w:pPr>
      <w:bookmarkStart w:id="0" w:name="_GoBack"/>
      <w:bookmarkEnd w:id="0"/>
      <w:r w:rsidRPr="004C07E9">
        <w:rPr>
          <w:rFonts w:eastAsia="Arial Unicode MS" w:cs="Arial Unicode MS"/>
          <w:b/>
          <w:color w:val="000000"/>
          <w:sz w:val="24"/>
          <w:szCs w:val="24"/>
        </w:rPr>
        <w:t xml:space="preserve">Information </w:t>
      </w:r>
      <w:r w:rsidR="00981A5F">
        <w:rPr>
          <w:rFonts w:eastAsia="Arial Unicode MS" w:cs="Arial Unicode MS"/>
          <w:b/>
          <w:color w:val="000000"/>
          <w:sz w:val="24"/>
          <w:szCs w:val="24"/>
        </w:rPr>
        <w:t xml:space="preserve">and support </w:t>
      </w:r>
      <w:r w:rsidRPr="004C07E9">
        <w:rPr>
          <w:rFonts w:eastAsia="Arial Unicode MS" w:cs="Arial Unicode MS"/>
          <w:b/>
          <w:color w:val="000000"/>
          <w:sz w:val="24"/>
          <w:szCs w:val="24"/>
        </w:rPr>
        <w:t xml:space="preserve">for Parents </w:t>
      </w:r>
      <w:r w:rsidR="00981A5F">
        <w:rPr>
          <w:rFonts w:eastAsia="Arial Unicode MS" w:cs="Arial Unicode MS"/>
          <w:b/>
          <w:color w:val="000000"/>
          <w:sz w:val="24"/>
          <w:szCs w:val="24"/>
        </w:rPr>
        <w:t>and Young People</w:t>
      </w:r>
    </w:p>
    <w:p w:rsidR="00E73258" w:rsidRPr="004C07E9" w:rsidRDefault="00E83521" w:rsidP="00E83521">
      <w:pPr>
        <w:tabs>
          <w:tab w:val="left" w:pos="6900"/>
        </w:tabs>
        <w:autoSpaceDE w:val="0"/>
        <w:autoSpaceDN w:val="0"/>
        <w:adjustRightInd w:val="0"/>
        <w:spacing w:after="0" w:line="240" w:lineRule="auto"/>
        <w:rPr>
          <w:rFonts w:eastAsia="Arial Unicode MS" w:cs="Arial Unicode MS"/>
          <w:b/>
          <w:color w:val="000000"/>
          <w:sz w:val="24"/>
          <w:szCs w:val="24"/>
        </w:rPr>
      </w:pPr>
      <w:r w:rsidRPr="004C07E9">
        <w:rPr>
          <w:rFonts w:eastAsia="Arial Unicode MS" w:cs="Arial Unicode MS"/>
          <w:b/>
          <w:color w:val="000000"/>
          <w:sz w:val="24"/>
          <w:szCs w:val="24"/>
        </w:rPr>
        <w:tab/>
      </w:r>
    </w:p>
    <w:p w:rsidR="00E73258" w:rsidRPr="004C07E9" w:rsidRDefault="00297FB5" w:rsidP="00E73258">
      <w:pPr>
        <w:autoSpaceDE w:val="0"/>
        <w:autoSpaceDN w:val="0"/>
        <w:adjustRightInd w:val="0"/>
        <w:spacing w:after="0" w:line="240" w:lineRule="auto"/>
        <w:rPr>
          <w:rFonts w:eastAsia="Arial Unicode MS" w:cs="Arial Unicode MS"/>
          <w:sz w:val="24"/>
          <w:szCs w:val="24"/>
        </w:rPr>
      </w:pPr>
      <w:r w:rsidRPr="004C07E9">
        <w:rPr>
          <w:rFonts w:eastAsia="Arial Unicode MS" w:cs="Arial Unicode MS"/>
          <w:sz w:val="24"/>
          <w:szCs w:val="24"/>
        </w:rPr>
        <w:t>Sadly our community has had</w:t>
      </w:r>
      <w:r w:rsidR="003A016B" w:rsidRPr="004C07E9">
        <w:rPr>
          <w:rFonts w:eastAsia="Arial Unicode MS" w:cs="Arial Unicode MS"/>
          <w:sz w:val="24"/>
          <w:szCs w:val="24"/>
        </w:rPr>
        <w:t xml:space="preserve"> a recent tragedy </w:t>
      </w:r>
      <w:r w:rsidR="00E73258" w:rsidRPr="004C07E9">
        <w:rPr>
          <w:rFonts w:eastAsia="Arial Unicode MS" w:cs="Arial Unicode MS"/>
          <w:sz w:val="24"/>
          <w:szCs w:val="24"/>
        </w:rPr>
        <w:t>that will impact you and your children in different</w:t>
      </w:r>
      <w:r w:rsidR="00E83521" w:rsidRPr="004C07E9">
        <w:rPr>
          <w:rFonts w:eastAsia="Arial Unicode MS" w:cs="Arial Unicode MS"/>
          <w:sz w:val="24"/>
          <w:szCs w:val="24"/>
        </w:rPr>
        <w:t xml:space="preserve"> ways</w:t>
      </w:r>
      <w:r w:rsidR="00F362C3">
        <w:rPr>
          <w:rFonts w:eastAsia="Arial Unicode MS" w:cs="Arial Unicode MS"/>
          <w:sz w:val="24"/>
          <w:szCs w:val="24"/>
        </w:rPr>
        <w:t>,</w:t>
      </w:r>
      <w:r w:rsidR="00E83521" w:rsidRPr="004C07E9">
        <w:rPr>
          <w:rFonts w:eastAsia="Arial Unicode MS" w:cs="Arial Unicode MS"/>
          <w:sz w:val="24"/>
          <w:szCs w:val="24"/>
        </w:rPr>
        <w:t xml:space="preserve"> and some young people may</w:t>
      </w:r>
      <w:r w:rsidR="00E73258" w:rsidRPr="004C07E9">
        <w:rPr>
          <w:rFonts w:eastAsia="Arial Unicode MS" w:cs="Arial Unicode MS"/>
          <w:sz w:val="24"/>
          <w:szCs w:val="24"/>
        </w:rPr>
        <w:t xml:space="preserve"> be more affected than others.</w:t>
      </w:r>
      <w:r w:rsidR="003F3286">
        <w:rPr>
          <w:rFonts w:eastAsia="Arial Unicode MS" w:cs="Arial Unicode MS"/>
          <w:sz w:val="24"/>
          <w:szCs w:val="24"/>
        </w:rPr>
        <w:t xml:space="preserve"> </w:t>
      </w:r>
      <w:r w:rsidR="00E73258" w:rsidRPr="004C07E9">
        <w:rPr>
          <w:rFonts w:eastAsia="Arial Unicode MS" w:cs="Arial Unicode MS"/>
          <w:sz w:val="24"/>
          <w:szCs w:val="24"/>
        </w:rPr>
        <w:t>Young people will</w:t>
      </w:r>
      <w:r w:rsidRPr="004C07E9">
        <w:rPr>
          <w:rFonts w:eastAsia="Arial Unicode MS" w:cs="Arial Unicode MS"/>
          <w:sz w:val="24"/>
          <w:szCs w:val="24"/>
        </w:rPr>
        <w:t xml:space="preserve">, most likely, </w:t>
      </w:r>
      <w:r w:rsidR="00E73258" w:rsidRPr="004C07E9">
        <w:rPr>
          <w:rFonts w:eastAsia="Arial Unicode MS" w:cs="Arial Unicode MS"/>
          <w:sz w:val="24"/>
          <w:szCs w:val="24"/>
        </w:rPr>
        <w:t xml:space="preserve">access support from those closest to them, which means their friends, peers, their family/extended family and other trusted adults in their lives, e.g. Football coaches/players, Teachers, Youth Workers etc. </w:t>
      </w:r>
    </w:p>
    <w:p w:rsidR="00E73258" w:rsidRPr="004C07E9" w:rsidRDefault="00E73258" w:rsidP="00E73258">
      <w:pPr>
        <w:autoSpaceDE w:val="0"/>
        <w:autoSpaceDN w:val="0"/>
        <w:adjustRightInd w:val="0"/>
        <w:spacing w:after="0" w:line="240" w:lineRule="auto"/>
        <w:rPr>
          <w:rFonts w:eastAsia="Arial Unicode MS" w:cs="Arial Unicode MS"/>
          <w:sz w:val="24"/>
          <w:szCs w:val="24"/>
        </w:rPr>
      </w:pPr>
    </w:p>
    <w:p w:rsidR="00E73258" w:rsidRPr="004C07E9" w:rsidRDefault="00E73258" w:rsidP="00E73258">
      <w:pPr>
        <w:autoSpaceDE w:val="0"/>
        <w:autoSpaceDN w:val="0"/>
        <w:adjustRightInd w:val="0"/>
        <w:spacing w:after="0" w:line="240" w:lineRule="auto"/>
        <w:rPr>
          <w:rFonts w:eastAsia="Arial Unicode MS" w:cs="Arial Unicode MS"/>
          <w:sz w:val="24"/>
          <w:szCs w:val="24"/>
        </w:rPr>
      </w:pPr>
      <w:r w:rsidRPr="004C07E9">
        <w:rPr>
          <w:rFonts w:eastAsia="Arial Unicode MS" w:cs="Arial Unicode MS"/>
          <w:sz w:val="24"/>
          <w:szCs w:val="24"/>
        </w:rPr>
        <w:t>Normal feelings during this time include shock, disbelief and confusion. Young people might experience pain and sadness or anxiety, tension and despair and even hopelessness. It is really important for you to encourage them to talk to you and for you to listen to their thoughts and feelings. Do your best to maintain some kind of routine at home and try to keep an eye on online activity.</w:t>
      </w:r>
      <w:r w:rsidR="00506DEB" w:rsidRPr="004C07E9">
        <w:rPr>
          <w:rFonts w:eastAsia="Arial Unicode MS" w:cs="Arial Unicode MS"/>
          <w:sz w:val="24"/>
          <w:szCs w:val="24"/>
        </w:rPr>
        <w:t xml:space="preserve"> Possibly try to find a space, without distractions, to listen to your child about how</w:t>
      </w:r>
      <w:r w:rsidR="00F362C3">
        <w:rPr>
          <w:rFonts w:eastAsia="Arial Unicode MS" w:cs="Arial Unicode MS"/>
          <w:sz w:val="24"/>
          <w:szCs w:val="24"/>
        </w:rPr>
        <w:t xml:space="preserve"> they are feeling. Acknowledge</w:t>
      </w:r>
      <w:r w:rsidR="00506DEB" w:rsidRPr="004C07E9">
        <w:rPr>
          <w:rFonts w:eastAsia="Arial Unicode MS" w:cs="Arial Unicode MS"/>
          <w:sz w:val="24"/>
          <w:szCs w:val="24"/>
        </w:rPr>
        <w:t xml:space="preserve"> your </w:t>
      </w:r>
      <w:r w:rsidR="00A76347" w:rsidRPr="004C07E9">
        <w:rPr>
          <w:rFonts w:eastAsia="Arial Unicode MS" w:cs="Arial Unicode MS"/>
          <w:sz w:val="24"/>
          <w:szCs w:val="24"/>
        </w:rPr>
        <w:t>child’s</w:t>
      </w:r>
      <w:r w:rsidR="00506DEB" w:rsidRPr="004C07E9">
        <w:rPr>
          <w:rFonts w:eastAsia="Arial Unicode MS" w:cs="Arial Unicode MS"/>
          <w:sz w:val="24"/>
          <w:szCs w:val="24"/>
        </w:rPr>
        <w:t xml:space="preserve"> feelings</w:t>
      </w:r>
      <w:r w:rsidR="004C07E9">
        <w:rPr>
          <w:rFonts w:eastAsia="Arial Unicode MS" w:cs="Arial Unicode MS"/>
          <w:sz w:val="24"/>
          <w:szCs w:val="24"/>
        </w:rPr>
        <w:t>,</w:t>
      </w:r>
      <w:r w:rsidR="00506DEB" w:rsidRPr="004C07E9">
        <w:rPr>
          <w:rFonts w:eastAsia="Arial Unicode MS" w:cs="Arial Unicode MS"/>
          <w:sz w:val="24"/>
          <w:szCs w:val="24"/>
        </w:rPr>
        <w:t xml:space="preserve"> that it is </w:t>
      </w:r>
      <w:r w:rsidR="004C07E9">
        <w:rPr>
          <w:rFonts w:eastAsia="Arial Unicode MS" w:cs="Arial Unicode MS"/>
          <w:sz w:val="24"/>
          <w:szCs w:val="24"/>
        </w:rPr>
        <w:t xml:space="preserve">ok </w:t>
      </w:r>
      <w:r w:rsidR="00506DEB" w:rsidRPr="004C07E9">
        <w:rPr>
          <w:rFonts w:eastAsia="Arial Unicode MS" w:cs="Arial Unicode MS"/>
          <w:sz w:val="24"/>
          <w:szCs w:val="24"/>
        </w:rPr>
        <w:t xml:space="preserve">to feel this way </w:t>
      </w:r>
      <w:r w:rsidR="00A76347" w:rsidRPr="004C07E9">
        <w:rPr>
          <w:rFonts w:eastAsia="Arial Unicode MS" w:cs="Arial Unicode MS"/>
          <w:sz w:val="24"/>
          <w:szCs w:val="24"/>
        </w:rPr>
        <w:t xml:space="preserve">at this time and allow </w:t>
      </w:r>
      <w:r w:rsidR="004C07E9">
        <w:rPr>
          <w:rFonts w:eastAsia="Arial Unicode MS" w:cs="Arial Unicode MS"/>
          <w:sz w:val="24"/>
          <w:szCs w:val="24"/>
        </w:rPr>
        <w:t>them to express their feelings</w:t>
      </w:r>
      <w:r w:rsidR="00A76347" w:rsidRPr="004C07E9">
        <w:rPr>
          <w:rFonts w:eastAsia="Arial Unicode MS" w:cs="Arial Unicode MS"/>
          <w:sz w:val="24"/>
          <w:szCs w:val="24"/>
        </w:rPr>
        <w:t xml:space="preserve">. </w:t>
      </w:r>
    </w:p>
    <w:p w:rsidR="00E73258" w:rsidRPr="004C07E9" w:rsidRDefault="00E73258" w:rsidP="00E73258">
      <w:pPr>
        <w:autoSpaceDE w:val="0"/>
        <w:autoSpaceDN w:val="0"/>
        <w:adjustRightInd w:val="0"/>
        <w:spacing w:after="0" w:line="240" w:lineRule="auto"/>
        <w:rPr>
          <w:rFonts w:eastAsia="Arial Unicode MS" w:cs="Arial Unicode MS"/>
          <w:color w:val="000000"/>
          <w:sz w:val="24"/>
          <w:szCs w:val="24"/>
        </w:rPr>
      </w:pPr>
    </w:p>
    <w:p w:rsidR="00E73258" w:rsidRPr="004C07E9" w:rsidRDefault="00E73258" w:rsidP="00E73258">
      <w:pPr>
        <w:autoSpaceDE w:val="0"/>
        <w:autoSpaceDN w:val="0"/>
        <w:adjustRightInd w:val="0"/>
        <w:spacing w:after="0" w:line="240" w:lineRule="auto"/>
        <w:rPr>
          <w:rFonts w:eastAsia="Arial Unicode MS" w:cs="Arial Unicode MS"/>
          <w:color w:val="000000"/>
          <w:sz w:val="24"/>
          <w:szCs w:val="24"/>
        </w:rPr>
      </w:pPr>
      <w:r w:rsidRPr="004C07E9">
        <w:rPr>
          <w:rFonts w:eastAsia="Arial Unicode MS" w:cs="Arial Unicode MS"/>
          <w:color w:val="000000"/>
          <w:sz w:val="24"/>
          <w:szCs w:val="24"/>
        </w:rPr>
        <w:t xml:space="preserve">In the current circumstances of covid-19, </w:t>
      </w:r>
      <w:r w:rsidR="00F9586F">
        <w:rPr>
          <w:rFonts w:eastAsia="Arial Unicode MS" w:cs="Arial Unicode MS"/>
          <w:color w:val="000000"/>
          <w:sz w:val="24"/>
          <w:szCs w:val="24"/>
        </w:rPr>
        <w:t>remember that</w:t>
      </w:r>
      <w:r w:rsidRPr="004C07E9">
        <w:rPr>
          <w:rFonts w:eastAsia="Arial Unicode MS" w:cs="Arial Unicode MS"/>
          <w:color w:val="000000"/>
          <w:sz w:val="24"/>
          <w:szCs w:val="24"/>
        </w:rPr>
        <w:t xml:space="preserve"> community supports and services are still operating. In the Cavan area, this includes the following supports and services which can be accessed by phone or online:</w:t>
      </w:r>
    </w:p>
    <w:p w:rsidR="00506DEB" w:rsidRPr="004C07E9" w:rsidRDefault="00506DEB" w:rsidP="00E73258">
      <w:pPr>
        <w:autoSpaceDE w:val="0"/>
        <w:autoSpaceDN w:val="0"/>
        <w:adjustRightInd w:val="0"/>
        <w:spacing w:after="0" w:line="240" w:lineRule="auto"/>
        <w:rPr>
          <w:rFonts w:eastAsia="Arial Unicode MS" w:cs="Arial Unicode MS"/>
          <w:color w:val="FF0000"/>
          <w:sz w:val="24"/>
          <w:szCs w:val="24"/>
        </w:rPr>
      </w:pPr>
    </w:p>
    <w:p w:rsidR="00A76347" w:rsidRPr="004C07E9" w:rsidRDefault="007017AC" w:rsidP="00E73258">
      <w:pPr>
        <w:autoSpaceDE w:val="0"/>
        <w:autoSpaceDN w:val="0"/>
        <w:adjustRightInd w:val="0"/>
        <w:spacing w:after="0" w:line="240" w:lineRule="auto"/>
        <w:rPr>
          <w:rFonts w:eastAsia="Arial Unicode MS" w:cs="Arial Unicode MS"/>
          <w:b/>
          <w:color w:val="000000"/>
          <w:sz w:val="24"/>
          <w:szCs w:val="24"/>
        </w:rPr>
      </w:pPr>
      <w:r w:rsidRPr="004C07E9">
        <w:rPr>
          <w:rFonts w:eastAsia="Arial Unicode MS" w:cs="Arial Unicode MS"/>
          <w:b/>
          <w:color w:val="000000"/>
          <w:sz w:val="24"/>
          <w:szCs w:val="24"/>
        </w:rPr>
        <w:t>Local Supports available to you:</w:t>
      </w:r>
    </w:p>
    <w:p w:rsidR="00E73258" w:rsidRPr="004C07E9" w:rsidRDefault="00E73258" w:rsidP="004C07E9">
      <w:pPr>
        <w:pStyle w:val="ListParagraph"/>
        <w:numPr>
          <w:ilvl w:val="0"/>
          <w:numId w:val="1"/>
        </w:numPr>
        <w:autoSpaceDE w:val="0"/>
        <w:autoSpaceDN w:val="0"/>
        <w:adjustRightInd w:val="0"/>
        <w:spacing w:after="0" w:line="240" w:lineRule="auto"/>
        <w:rPr>
          <w:rFonts w:eastAsia="Arial Unicode MS" w:cs="Arial Unicode MS"/>
          <w:color w:val="000000"/>
          <w:sz w:val="24"/>
          <w:szCs w:val="24"/>
        </w:rPr>
      </w:pPr>
      <w:r w:rsidRPr="004C07E9">
        <w:rPr>
          <w:rFonts w:eastAsia="Arial Unicode MS" w:cs="Arial Unicode MS"/>
          <w:color w:val="000000"/>
          <w:sz w:val="24"/>
          <w:szCs w:val="24"/>
        </w:rPr>
        <w:t xml:space="preserve">HSE Psychology </w:t>
      </w:r>
      <w:r w:rsidR="00D83DAC">
        <w:rPr>
          <w:rFonts w:eastAsia="Arial Unicode MS" w:cs="Arial Unicode MS"/>
          <w:color w:val="000000"/>
          <w:sz w:val="24"/>
          <w:szCs w:val="24"/>
        </w:rPr>
        <w:t xml:space="preserve">Services </w:t>
      </w:r>
      <w:r w:rsidRPr="004C07E9">
        <w:rPr>
          <w:rFonts w:eastAsia="Arial Unicode MS" w:cs="Arial Unicode MS"/>
          <w:color w:val="000000"/>
          <w:sz w:val="24"/>
          <w:szCs w:val="24"/>
        </w:rPr>
        <w:t xml:space="preserve">– </w:t>
      </w:r>
      <w:r w:rsidR="00FC0030">
        <w:rPr>
          <w:rFonts w:eastAsia="Arial Unicode MS" w:cs="Arial Unicode MS"/>
          <w:color w:val="000000"/>
          <w:sz w:val="24"/>
          <w:szCs w:val="24"/>
        </w:rPr>
        <w:t>c</w:t>
      </w:r>
      <w:r w:rsidR="00151155">
        <w:rPr>
          <w:rFonts w:eastAsia="Arial Unicode MS" w:cs="Arial Unicode MS"/>
          <w:color w:val="000000"/>
          <w:sz w:val="24"/>
          <w:szCs w:val="24"/>
        </w:rPr>
        <w:t xml:space="preserve">ontact </w:t>
      </w:r>
      <w:r w:rsidR="007017AC" w:rsidRPr="004C07E9">
        <w:rPr>
          <w:rFonts w:cs="Helv"/>
          <w:color w:val="000000"/>
          <w:sz w:val="24"/>
          <w:szCs w:val="24"/>
        </w:rPr>
        <w:t>049 4353100</w:t>
      </w:r>
      <w:r w:rsidR="00D83DAC">
        <w:rPr>
          <w:rFonts w:cs="Helv"/>
          <w:color w:val="000000"/>
          <w:sz w:val="24"/>
          <w:szCs w:val="24"/>
        </w:rPr>
        <w:t xml:space="preserve"> </w:t>
      </w:r>
    </w:p>
    <w:p w:rsidR="00E73258" w:rsidRPr="004C07E9" w:rsidRDefault="00E73258" w:rsidP="004C07E9">
      <w:pPr>
        <w:pStyle w:val="ListParagraph"/>
        <w:numPr>
          <w:ilvl w:val="0"/>
          <w:numId w:val="1"/>
        </w:numPr>
        <w:rPr>
          <w:rFonts w:cs="Calibri"/>
          <w:color w:val="000000"/>
          <w:sz w:val="24"/>
          <w:szCs w:val="24"/>
        </w:rPr>
      </w:pPr>
      <w:r w:rsidRPr="004C07E9">
        <w:rPr>
          <w:rFonts w:eastAsia="Arial Unicode MS" w:cs="Arial Unicode MS"/>
          <w:color w:val="000000"/>
          <w:sz w:val="24"/>
          <w:szCs w:val="24"/>
        </w:rPr>
        <w:t xml:space="preserve">Pieta House Suicide </w:t>
      </w:r>
      <w:r w:rsidRPr="004C07E9">
        <w:rPr>
          <w:rFonts w:cs="Calibri"/>
          <w:color w:val="000000"/>
          <w:sz w:val="24"/>
          <w:szCs w:val="24"/>
        </w:rPr>
        <w:t>Bereavement Liaison Officer</w:t>
      </w:r>
      <w:r w:rsidR="00FC0030">
        <w:rPr>
          <w:rFonts w:cs="Calibri"/>
          <w:color w:val="000000"/>
          <w:sz w:val="24"/>
          <w:szCs w:val="24"/>
        </w:rPr>
        <w:t xml:space="preserve"> -</w:t>
      </w:r>
      <w:r w:rsidRPr="004C07E9">
        <w:rPr>
          <w:rFonts w:cs="Calibri"/>
          <w:color w:val="000000"/>
          <w:sz w:val="24"/>
          <w:szCs w:val="24"/>
        </w:rPr>
        <w:t xml:space="preserve"> </w:t>
      </w:r>
      <w:r w:rsidR="00FC0030">
        <w:rPr>
          <w:rFonts w:cs="Calibri"/>
          <w:color w:val="000000"/>
          <w:sz w:val="24"/>
          <w:szCs w:val="24"/>
        </w:rPr>
        <w:t>c</w:t>
      </w:r>
      <w:r w:rsidR="007017AC" w:rsidRPr="004C07E9">
        <w:rPr>
          <w:rFonts w:cs="Calibri"/>
          <w:color w:val="000000"/>
          <w:sz w:val="24"/>
          <w:szCs w:val="24"/>
        </w:rPr>
        <w:t>ontact</w:t>
      </w:r>
      <w:r w:rsidRPr="004C07E9">
        <w:rPr>
          <w:rFonts w:cs="Calibri"/>
          <w:color w:val="000000"/>
          <w:sz w:val="24"/>
          <w:szCs w:val="24"/>
        </w:rPr>
        <w:t xml:space="preserve"> Kathryn</w:t>
      </w:r>
      <w:r w:rsidR="007017AC" w:rsidRPr="004C07E9">
        <w:rPr>
          <w:rFonts w:cs="Calibri"/>
          <w:color w:val="000000"/>
          <w:sz w:val="24"/>
          <w:szCs w:val="24"/>
        </w:rPr>
        <w:t xml:space="preserve"> on</w:t>
      </w:r>
      <w:r w:rsidRPr="004C07E9">
        <w:rPr>
          <w:rFonts w:cs="Calibri"/>
          <w:color w:val="000000"/>
          <w:sz w:val="24"/>
          <w:szCs w:val="24"/>
        </w:rPr>
        <w:t xml:space="preserve"> 085 870 6591.</w:t>
      </w:r>
    </w:p>
    <w:p w:rsidR="007017AC" w:rsidRPr="003F3286" w:rsidRDefault="00E73258" w:rsidP="004C07E9">
      <w:pPr>
        <w:pStyle w:val="ListParagraph"/>
        <w:numPr>
          <w:ilvl w:val="0"/>
          <w:numId w:val="1"/>
        </w:numPr>
        <w:rPr>
          <w:rFonts w:cs="Calibri"/>
          <w:color w:val="000000"/>
          <w:sz w:val="24"/>
          <w:szCs w:val="24"/>
        </w:rPr>
      </w:pPr>
      <w:r w:rsidRPr="004C07E9">
        <w:rPr>
          <w:rFonts w:cs="Calibri"/>
          <w:color w:val="000000"/>
          <w:sz w:val="24"/>
          <w:szCs w:val="24"/>
        </w:rPr>
        <w:t>Pieta House C</w:t>
      </w:r>
      <w:r w:rsidR="007017AC" w:rsidRPr="004C07E9">
        <w:rPr>
          <w:rFonts w:cs="Calibri"/>
          <w:color w:val="000000"/>
          <w:sz w:val="24"/>
          <w:szCs w:val="24"/>
        </w:rPr>
        <w:t xml:space="preserve">risis Counselling Service – contact Grainne </w:t>
      </w:r>
      <w:r w:rsidR="007017AC" w:rsidRPr="003F3286">
        <w:rPr>
          <w:rFonts w:cs="Calibri"/>
          <w:color w:val="000000"/>
          <w:sz w:val="24"/>
          <w:szCs w:val="24"/>
        </w:rPr>
        <w:t xml:space="preserve">on </w:t>
      </w:r>
      <w:r w:rsidR="003F3286" w:rsidRPr="003F3286">
        <w:rPr>
          <w:rFonts w:ascii="Calibri" w:hAnsi="Calibri"/>
          <w:sz w:val="24"/>
          <w:szCs w:val="24"/>
        </w:rPr>
        <w:t>090 6424 111.</w:t>
      </w:r>
    </w:p>
    <w:p w:rsidR="003F3286" w:rsidRPr="003F3286" w:rsidRDefault="00E73258" w:rsidP="004C07E9">
      <w:pPr>
        <w:pStyle w:val="ListParagraph"/>
        <w:numPr>
          <w:ilvl w:val="0"/>
          <w:numId w:val="1"/>
        </w:numPr>
        <w:autoSpaceDE w:val="0"/>
        <w:autoSpaceDN w:val="0"/>
        <w:adjustRightInd w:val="0"/>
        <w:spacing w:after="0" w:line="240" w:lineRule="auto"/>
        <w:rPr>
          <w:rFonts w:eastAsia="Arial Unicode MS" w:cs="Arial Unicode MS"/>
          <w:color w:val="000000"/>
          <w:sz w:val="24"/>
          <w:szCs w:val="24"/>
        </w:rPr>
      </w:pPr>
      <w:r w:rsidRPr="004C07E9">
        <w:rPr>
          <w:rFonts w:eastAsia="Arial Unicode MS" w:cs="Arial Unicode MS"/>
          <w:color w:val="000000"/>
          <w:sz w:val="24"/>
          <w:szCs w:val="24"/>
        </w:rPr>
        <w:t>Focus Family Resource Centre</w:t>
      </w:r>
      <w:r w:rsidR="00F362C3">
        <w:rPr>
          <w:rFonts w:eastAsia="Arial Unicode MS" w:cs="Arial Unicode MS"/>
          <w:color w:val="000000"/>
          <w:sz w:val="24"/>
          <w:szCs w:val="24"/>
        </w:rPr>
        <w:t xml:space="preserve">, </w:t>
      </w:r>
      <w:r w:rsidR="00F362C3" w:rsidRPr="004C07E9">
        <w:rPr>
          <w:rFonts w:eastAsia="Arial Unicode MS" w:cs="Arial Unicode MS"/>
          <w:color w:val="000000"/>
          <w:sz w:val="24"/>
          <w:szCs w:val="24"/>
        </w:rPr>
        <w:t>Killeshandra</w:t>
      </w:r>
      <w:r w:rsidRPr="004C07E9">
        <w:rPr>
          <w:rFonts w:eastAsia="Arial Unicode MS" w:cs="Arial Unicode MS"/>
          <w:color w:val="000000"/>
          <w:sz w:val="24"/>
          <w:szCs w:val="24"/>
        </w:rPr>
        <w:t xml:space="preserve"> Coun</w:t>
      </w:r>
      <w:r w:rsidR="007017AC" w:rsidRPr="004C07E9">
        <w:rPr>
          <w:rFonts w:eastAsia="Arial Unicode MS" w:cs="Arial Unicode MS"/>
          <w:color w:val="000000"/>
          <w:sz w:val="24"/>
          <w:szCs w:val="24"/>
        </w:rPr>
        <w:t xml:space="preserve">selling </w:t>
      </w:r>
      <w:r w:rsidR="00F362C3">
        <w:rPr>
          <w:rFonts w:eastAsia="Arial Unicode MS" w:cs="Arial Unicode MS"/>
          <w:color w:val="000000"/>
          <w:sz w:val="24"/>
          <w:szCs w:val="24"/>
        </w:rPr>
        <w:t>Service</w:t>
      </w:r>
      <w:r w:rsidR="007017AC" w:rsidRPr="004C07E9">
        <w:rPr>
          <w:rFonts w:eastAsia="Arial Unicode MS" w:cs="Arial Unicode MS"/>
          <w:color w:val="000000"/>
          <w:sz w:val="24"/>
          <w:szCs w:val="24"/>
        </w:rPr>
        <w:t xml:space="preserve"> – contact Angie or Kay on 08</w:t>
      </w:r>
      <w:r w:rsidR="007017AC" w:rsidRPr="004C07E9">
        <w:rPr>
          <w:rFonts w:cs="Tms Rmn"/>
          <w:color w:val="000000"/>
          <w:sz w:val="24"/>
          <w:szCs w:val="24"/>
        </w:rPr>
        <w:t>6 6099965 or 0494364065</w:t>
      </w:r>
      <w:r w:rsidR="003F3286">
        <w:rPr>
          <w:rFonts w:cs="Tms Rmn"/>
          <w:color w:val="000000"/>
          <w:sz w:val="24"/>
          <w:szCs w:val="24"/>
        </w:rPr>
        <w:t xml:space="preserve">, or email </w:t>
      </w:r>
      <w:hyperlink r:id="rId5" w:history="1">
        <w:r w:rsidR="003F3286" w:rsidRPr="009A5FB2">
          <w:rPr>
            <w:rStyle w:val="Hyperlink"/>
            <w:rFonts w:cs="Tms Rmn"/>
            <w:sz w:val="24"/>
            <w:szCs w:val="24"/>
          </w:rPr>
          <w:t>focusfrc@gmail.com</w:t>
        </w:r>
      </w:hyperlink>
    </w:p>
    <w:p w:rsidR="003F3286" w:rsidRPr="003F3286" w:rsidRDefault="00E73258" w:rsidP="003F3286">
      <w:pPr>
        <w:pStyle w:val="ListParagraph"/>
        <w:numPr>
          <w:ilvl w:val="0"/>
          <w:numId w:val="1"/>
        </w:numPr>
        <w:autoSpaceDE w:val="0"/>
        <w:autoSpaceDN w:val="0"/>
        <w:adjustRightInd w:val="0"/>
        <w:spacing w:after="0" w:line="240" w:lineRule="auto"/>
        <w:rPr>
          <w:rFonts w:ascii="Tms Rmn" w:hAnsi="Tms Rmn" w:cs="Tms Rmn"/>
          <w:color w:val="000000"/>
          <w:sz w:val="24"/>
          <w:szCs w:val="24"/>
        </w:rPr>
      </w:pPr>
      <w:r w:rsidRPr="003F3286">
        <w:rPr>
          <w:rFonts w:eastAsia="Arial Unicode MS" w:cs="Arial Unicode MS"/>
          <w:color w:val="000000"/>
          <w:sz w:val="24"/>
          <w:szCs w:val="24"/>
        </w:rPr>
        <w:t>Teach Oscail F</w:t>
      </w:r>
      <w:r w:rsidR="007017AC" w:rsidRPr="003F3286">
        <w:rPr>
          <w:rFonts w:eastAsia="Arial Unicode MS" w:cs="Arial Unicode MS"/>
          <w:color w:val="000000"/>
          <w:sz w:val="24"/>
          <w:szCs w:val="24"/>
        </w:rPr>
        <w:t xml:space="preserve">amily Resource Centre, Cavan – contact </w:t>
      </w:r>
      <w:r w:rsidR="007017AC" w:rsidRPr="00FC0030">
        <w:rPr>
          <w:rFonts w:eastAsia="Arial Unicode MS" w:cs="Arial Unicode MS"/>
          <w:color w:val="000000"/>
          <w:sz w:val="24"/>
          <w:szCs w:val="24"/>
        </w:rPr>
        <w:t>Tara on</w:t>
      </w:r>
      <w:r w:rsidR="003F3286" w:rsidRPr="00FC0030">
        <w:rPr>
          <w:rFonts w:eastAsia="Arial Unicode MS" w:cs="Arial Unicode MS"/>
          <w:color w:val="000000"/>
          <w:sz w:val="24"/>
          <w:szCs w:val="24"/>
        </w:rPr>
        <w:t xml:space="preserve"> </w:t>
      </w:r>
      <w:r w:rsidR="003F3286" w:rsidRPr="00FC0030">
        <w:rPr>
          <w:rFonts w:cs="Tms Rmn"/>
          <w:color w:val="000000"/>
          <w:sz w:val="24"/>
          <w:szCs w:val="24"/>
        </w:rPr>
        <w:t xml:space="preserve">049 4372730 or email </w:t>
      </w:r>
      <w:hyperlink r:id="rId6" w:history="1">
        <w:r w:rsidR="003F3286" w:rsidRPr="00FC0030">
          <w:rPr>
            <w:rFonts w:cs="Tms Rmn"/>
            <w:color w:val="0000FF"/>
            <w:sz w:val="24"/>
            <w:szCs w:val="24"/>
            <w:u w:val="single"/>
          </w:rPr>
          <w:t>info@teachoscailfrc.ie</w:t>
        </w:r>
      </w:hyperlink>
      <w:r w:rsidR="003F3286" w:rsidRPr="00FC0030">
        <w:rPr>
          <w:rFonts w:cs="Tms Rmn"/>
          <w:color w:val="000000"/>
          <w:sz w:val="24"/>
          <w:szCs w:val="24"/>
        </w:rPr>
        <w:t xml:space="preserve"> and also </w:t>
      </w:r>
      <w:hyperlink r:id="rId7" w:history="1">
        <w:r w:rsidR="003F3286" w:rsidRPr="00FC0030">
          <w:rPr>
            <w:rFonts w:cs="Tms Rmn"/>
            <w:color w:val="0000FF"/>
            <w:sz w:val="24"/>
            <w:szCs w:val="24"/>
            <w:u w:val="single"/>
          </w:rPr>
          <w:t>ltreanor@teachoscailfrc.ie</w:t>
        </w:r>
      </w:hyperlink>
      <w:r w:rsidR="003F3286" w:rsidRPr="003F3286">
        <w:rPr>
          <w:rFonts w:ascii="Tms Rmn" w:hAnsi="Tms Rmn" w:cs="Tms Rmn"/>
          <w:color w:val="000000"/>
          <w:sz w:val="24"/>
          <w:szCs w:val="24"/>
        </w:rPr>
        <w:t> </w:t>
      </w:r>
    </w:p>
    <w:p w:rsidR="007017AC" w:rsidRPr="004C07E9" w:rsidRDefault="007017AC" w:rsidP="004C07E9">
      <w:pPr>
        <w:pStyle w:val="ListParagraph"/>
        <w:numPr>
          <w:ilvl w:val="0"/>
          <w:numId w:val="1"/>
        </w:numPr>
        <w:autoSpaceDE w:val="0"/>
        <w:autoSpaceDN w:val="0"/>
        <w:adjustRightInd w:val="0"/>
        <w:spacing w:after="0" w:line="240" w:lineRule="auto"/>
        <w:rPr>
          <w:rFonts w:cs="Helv"/>
          <w:color w:val="000000"/>
          <w:sz w:val="24"/>
          <w:szCs w:val="24"/>
        </w:rPr>
      </w:pPr>
      <w:r w:rsidRPr="004C07E9">
        <w:rPr>
          <w:rFonts w:cs="Helv"/>
          <w:color w:val="000000"/>
          <w:sz w:val="24"/>
          <w:szCs w:val="24"/>
        </w:rPr>
        <w:t>Tusla Prevention Partnership</w:t>
      </w:r>
      <w:r w:rsidR="00713D34">
        <w:rPr>
          <w:rFonts w:cs="Helv"/>
          <w:color w:val="000000"/>
          <w:sz w:val="24"/>
          <w:szCs w:val="24"/>
        </w:rPr>
        <w:t xml:space="preserve"> &amp;</w:t>
      </w:r>
      <w:r w:rsidRPr="004C07E9">
        <w:rPr>
          <w:rFonts w:cs="Helv"/>
          <w:color w:val="000000"/>
          <w:sz w:val="24"/>
          <w:szCs w:val="24"/>
        </w:rPr>
        <w:t xml:space="preserve"> Family Support - contact Antoinette on 049</w:t>
      </w:r>
      <w:r w:rsidR="00FC0030">
        <w:rPr>
          <w:rFonts w:cs="Helv"/>
          <w:color w:val="000000"/>
          <w:sz w:val="24"/>
          <w:szCs w:val="24"/>
        </w:rPr>
        <w:t xml:space="preserve"> </w:t>
      </w:r>
      <w:r w:rsidRPr="004C07E9">
        <w:rPr>
          <w:rFonts w:cs="Helv"/>
          <w:color w:val="000000"/>
          <w:sz w:val="24"/>
          <w:szCs w:val="24"/>
        </w:rPr>
        <w:t>436</w:t>
      </w:r>
      <w:r w:rsidR="00FC0030">
        <w:rPr>
          <w:rFonts w:cs="Helv"/>
          <w:color w:val="000000"/>
          <w:sz w:val="24"/>
          <w:szCs w:val="24"/>
        </w:rPr>
        <w:t xml:space="preserve"> </w:t>
      </w:r>
      <w:r w:rsidRPr="004C07E9">
        <w:rPr>
          <w:rFonts w:cs="Helv"/>
          <w:color w:val="000000"/>
          <w:sz w:val="24"/>
          <w:szCs w:val="24"/>
        </w:rPr>
        <w:t>9800.</w:t>
      </w:r>
    </w:p>
    <w:p w:rsidR="00713D34" w:rsidRPr="00713D34" w:rsidRDefault="007017AC" w:rsidP="00713D34">
      <w:pPr>
        <w:pStyle w:val="ListParagraph"/>
        <w:numPr>
          <w:ilvl w:val="0"/>
          <w:numId w:val="1"/>
        </w:numPr>
        <w:spacing w:after="240"/>
        <w:rPr>
          <w:rFonts w:cs="Arial"/>
          <w:color w:val="000000"/>
          <w:sz w:val="24"/>
          <w:szCs w:val="24"/>
        </w:rPr>
      </w:pPr>
      <w:r w:rsidRPr="00713D34">
        <w:rPr>
          <w:rFonts w:eastAsia="Arial Unicode MS" w:cs="Arial Unicode MS"/>
          <w:color w:val="000000"/>
          <w:sz w:val="24"/>
          <w:szCs w:val="24"/>
        </w:rPr>
        <w:t xml:space="preserve">Youth Work Ireland – </w:t>
      </w:r>
      <w:r w:rsidR="00713D34" w:rsidRPr="00713D34">
        <w:rPr>
          <w:rFonts w:cs="Arial"/>
          <w:color w:val="000000"/>
          <w:sz w:val="24"/>
          <w:szCs w:val="24"/>
        </w:rPr>
        <w:t> </w:t>
      </w:r>
      <w:hyperlink r:id="rId8" w:history="1">
        <w:r w:rsidR="00713D34" w:rsidRPr="00713D34">
          <w:rPr>
            <w:rStyle w:val="Hyperlink"/>
            <w:rFonts w:cs="Arial"/>
            <w:sz w:val="24"/>
            <w:szCs w:val="24"/>
          </w:rPr>
          <w:t>https://www.facebook.com/BounceBackYouthService</w:t>
        </w:r>
      </w:hyperlink>
      <w:r w:rsidR="00713D34" w:rsidRPr="00713D34">
        <w:rPr>
          <w:rFonts w:cs="Arial"/>
          <w:color w:val="000000"/>
          <w:sz w:val="24"/>
          <w:szCs w:val="24"/>
        </w:rPr>
        <w:t>/ </w:t>
      </w:r>
      <w:r w:rsidR="00713D34">
        <w:rPr>
          <w:rFonts w:cs="Arial"/>
          <w:color w:val="000000"/>
          <w:sz w:val="24"/>
          <w:szCs w:val="24"/>
        </w:rPr>
        <w:t xml:space="preserve"> </w:t>
      </w:r>
      <w:r w:rsidR="00713D34" w:rsidRPr="00713D34">
        <w:rPr>
          <w:rFonts w:cs="Arial"/>
          <w:color w:val="000000"/>
          <w:sz w:val="24"/>
          <w:szCs w:val="24"/>
        </w:rPr>
        <w:t>Instagram: </w:t>
      </w:r>
      <w:hyperlink r:id="rId9" w:history="1">
        <w:r w:rsidR="00713D34" w:rsidRPr="00713D34">
          <w:rPr>
            <w:rStyle w:val="Hyperlink"/>
            <w:rFonts w:cs="Arial"/>
            <w:sz w:val="24"/>
            <w:szCs w:val="24"/>
          </w:rPr>
          <w:t>https://www.instagram.com/ywi_cm/</w:t>
        </w:r>
      </w:hyperlink>
      <w:r w:rsidR="00713D34" w:rsidRPr="00713D34">
        <w:rPr>
          <w:rFonts w:cs="Arial"/>
          <w:color w:val="000000"/>
          <w:sz w:val="24"/>
          <w:szCs w:val="24"/>
        </w:rPr>
        <w:t xml:space="preserve"> or Snapchat: </w:t>
      </w:r>
      <w:proofErr w:type="spellStart"/>
      <w:r w:rsidR="00713D34" w:rsidRPr="00713D34">
        <w:rPr>
          <w:rFonts w:cs="Arial"/>
          <w:color w:val="000000"/>
          <w:sz w:val="24"/>
          <w:szCs w:val="24"/>
        </w:rPr>
        <w:t>bouncebackys</w:t>
      </w:r>
      <w:proofErr w:type="spellEnd"/>
    </w:p>
    <w:p w:rsidR="00E73258" w:rsidRPr="004C07E9" w:rsidRDefault="00E73258" w:rsidP="00E73258">
      <w:pPr>
        <w:autoSpaceDE w:val="0"/>
        <w:autoSpaceDN w:val="0"/>
        <w:adjustRightInd w:val="0"/>
        <w:spacing w:after="0" w:line="240" w:lineRule="auto"/>
        <w:rPr>
          <w:rFonts w:eastAsia="Arial Unicode MS" w:cs="Arial Unicode MS"/>
          <w:color w:val="000000"/>
          <w:sz w:val="24"/>
          <w:szCs w:val="24"/>
        </w:rPr>
      </w:pPr>
      <w:r w:rsidRPr="004C07E9">
        <w:rPr>
          <w:rFonts w:eastAsia="Arial Unicode MS" w:cs="Arial Unicode MS"/>
          <w:color w:val="000000"/>
          <w:sz w:val="24"/>
          <w:szCs w:val="24"/>
        </w:rPr>
        <w:t>If you have previously accessed HSE Psychology or Mental Health Services, don’t be afraid to pick up the phone and contact the staff if you are concerned about your son or daughter.</w:t>
      </w:r>
    </w:p>
    <w:p w:rsidR="00E73258" w:rsidRPr="004C07E9" w:rsidRDefault="00E73258" w:rsidP="00E73258">
      <w:pPr>
        <w:autoSpaceDE w:val="0"/>
        <w:autoSpaceDN w:val="0"/>
        <w:adjustRightInd w:val="0"/>
        <w:spacing w:after="0" w:line="240" w:lineRule="auto"/>
        <w:rPr>
          <w:rFonts w:eastAsia="Arial Unicode MS" w:cs="Arial Unicode MS"/>
          <w:color w:val="000000"/>
          <w:sz w:val="24"/>
          <w:szCs w:val="24"/>
        </w:rPr>
      </w:pPr>
    </w:p>
    <w:p w:rsidR="004C07E9" w:rsidRPr="004C07E9" w:rsidRDefault="00E73258" w:rsidP="004C07E9">
      <w:pPr>
        <w:autoSpaceDE w:val="0"/>
        <w:autoSpaceDN w:val="0"/>
        <w:adjustRightInd w:val="0"/>
        <w:spacing w:after="0" w:line="240" w:lineRule="auto"/>
        <w:rPr>
          <w:rFonts w:eastAsia="Arial Unicode MS" w:cs="Arial Unicode MS"/>
          <w:color w:val="000000"/>
          <w:sz w:val="24"/>
          <w:szCs w:val="24"/>
        </w:rPr>
      </w:pPr>
      <w:r w:rsidRPr="004C07E9">
        <w:rPr>
          <w:rFonts w:eastAsia="Arial Unicode MS" w:cs="Arial Unicode MS"/>
          <w:color w:val="000000"/>
          <w:sz w:val="24"/>
          <w:szCs w:val="24"/>
        </w:rPr>
        <w:t>You can also call your GP or Do</w:t>
      </w:r>
      <w:r w:rsidR="00A76347" w:rsidRPr="004C07E9">
        <w:rPr>
          <w:rFonts w:eastAsia="Arial Unicode MS" w:cs="Arial Unicode MS"/>
          <w:color w:val="000000"/>
          <w:sz w:val="24"/>
          <w:szCs w:val="24"/>
        </w:rPr>
        <w:t>c</w:t>
      </w:r>
      <w:r w:rsidRPr="004C07E9">
        <w:rPr>
          <w:rFonts w:eastAsia="Arial Unicode MS" w:cs="Arial Unicode MS"/>
          <w:color w:val="000000"/>
          <w:sz w:val="24"/>
          <w:szCs w:val="24"/>
        </w:rPr>
        <w:t xml:space="preserve"> on Call on 1850 777 911</w:t>
      </w:r>
      <w:r w:rsidR="004C07E9">
        <w:rPr>
          <w:rFonts w:eastAsia="Arial Unicode MS" w:cs="Arial Unicode MS"/>
          <w:color w:val="000000"/>
          <w:sz w:val="24"/>
          <w:szCs w:val="24"/>
        </w:rPr>
        <w:t>,</w:t>
      </w:r>
      <w:r w:rsidRPr="004C07E9">
        <w:rPr>
          <w:rFonts w:eastAsia="Arial Unicode MS" w:cs="Arial Unicode MS"/>
          <w:color w:val="000000"/>
          <w:sz w:val="24"/>
          <w:szCs w:val="24"/>
        </w:rPr>
        <w:t xml:space="preserve"> </w:t>
      </w:r>
      <w:r w:rsidR="004C07E9">
        <w:rPr>
          <w:rFonts w:eastAsia="Arial Unicode MS" w:cs="Arial Unicode MS"/>
          <w:color w:val="000000"/>
          <w:sz w:val="24"/>
          <w:szCs w:val="24"/>
        </w:rPr>
        <w:t xml:space="preserve">or </w:t>
      </w:r>
      <w:r w:rsidR="004C07E9" w:rsidRPr="004C07E9">
        <w:rPr>
          <w:rFonts w:eastAsia="Arial Unicode MS" w:cs="Arial Unicode MS"/>
          <w:color w:val="000000"/>
          <w:sz w:val="24"/>
          <w:szCs w:val="24"/>
        </w:rPr>
        <w:t>if you are really concerned</w:t>
      </w:r>
      <w:r w:rsidR="00F362C3">
        <w:rPr>
          <w:rFonts w:eastAsia="Arial Unicode MS" w:cs="Arial Unicode MS"/>
          <w:color w:val="000000"/>
          <w:sz w:val="24"/>
          <w:szCs w:val="24"/>
        </w:rPr>
        <w:t>,</w:t>
      </w:r>
      <w:r w:rsidR="004C07E9">
        <w:rPr>
          <w:rFonts w:eastAsia="Arial Unicode MS" w:cs="Arial Unicode MS"/>
          <w:color w:val="000000"/>
          <w:sz w:val="24"/>
          <w:szCs w:val="24"/>
        </w:rPr>
        <w:t xml:space="preserve"> go</w:t>
      </w:r>
      <w:r w:rsidR="004C07E9" w:rsidRPr="004C07E9">
        <w:rPr>
          <w:rFonts w:eastAsia="Arial Unicode MS" w:cs="Arial Unicode MS"/>
          <w:color w:val="000000"/>
          <w:sz w:val="24"/>
          <w:szCs w:val="24"/>
        </w:rPr>
        <w:t xml:space="preserve"> </w:t>
      </w:r>
      <w:r w:rsidR="004C07E9">
        <w:rPr>
          <w:rFonts w:eastAsia="Arial Unicode MS" w:cs="Arial Unicode MS"/>
          <w:color w:val="000000"/>
          <w:sz w:val="24"/>
          <w:szCs w:val="24"/>
        </w:rPr>
        <w:t xml:space="preserve">to the </w:t>
      </w:r>
      <w:r w:rsidR="004C07E9" w:rsidRPr="004C07E9">
        <w:rPr>
          <w:rFonts w:eastAsia="Arial Unicode MS" w:cs="Arial Unicode MS"/>
          <w:color w:val="000000"/>
          <w:sz w:val="24"/>
          <w:szCs w:val="24"/>
        </w:rPr>
        <w:t>Emergency Department</w:t>
      </w:r>
      <w:r w:rsidR="004C07E9">
        <w:rPr>
          <w:rFonts w:eastAsia="Arial Unicode MS" w:cs="Arial Unicode MS"/>
          <w:color w:val="000000"/>
          <w:sz w:val="24"/>
          <w:szCs w:val="24"/>
        </w:rPr>
        <w:t xml:space="preserve"> in Cavan General Hospital</w:t>
      </w:r>
      <w:r w:rsidR="004C07E9" w:rsidRPr="004C07E9">
        <w:rPr>
          <w:rFonts w:eastAsia="Arial Unicode MS" w:cs="Arial Unicode MS"/>
          <w:color w:val="000000"/>
          <w:sz w:val="24"/>
          <w:szCs w:val="24"/>
        </w:rPr>
        <w:t>.</w:t>
      </w:r>
    </w:p>
    <w:p w:rsidR="00E73258" w:rsidRPr="004C07E9" w:rsidRDefault="00E73258" w:rsidP="00E73258">
      <w:pPr>
        <w:autoSpaceDE w:val="0"/>
        <w:autoSpaceDN w:val="0"/>
        <w:adjustRightInd w:val="0"/>
        <w:spacing w:after="0" w:line="240" w:lineRule="auto"/>
        <w:rPr>
          <w:rFonts w:eastAsia="Arial Unicode MS" w:cs="Arial Unicode MS"/>
          <w:color w:val="000000"/>
          <w:sz w:val="24"/>
          <w:szCs w:val="24"/>
        </w:rPr>
      </w:pPr>
    </w:p>
    <w:p w:rsidR="007017AC" w:rsidRPr="004C07E9" w:rsidRDefault="007017AC" w:rsidP="00E73258">
      <w:pPr>
        <w:autoSpaceDE w:val="0"/>
        <w:autoSpaceDN w:val="0"/>
        <w:adjustRightInd w:val="0"/>
        <w:spacing w:after="0" w:line="240" w:lineRule="auto"/>
        <w:rPr>
          <w:rFonts w:eastAsia="Arial Unicode MS" w:cs="Arial Unicode MS"/>
          <w:b/>
          <w:color w:val="000000"/>
          <w:sz w:val="24"/>
          <w:szCs w:val="24"/>
        </w:rPr>
      </w:pPr>
      <w:r w:rsidRPr="004C07E9">
        <w:rPr>
          <w:rFonts w:eastAsia="Arial Unicode MS" w:cs="Arial Unicode MS"/>
          <w:b/>
          <w:color w:val="000000"/>
          <w:sz w:val="24"/>
          <w:szCs w:val="24"/>
        </w:rPr>
        <w:t>National supports available:</w:t>
      </w:r>
    </w:p>
    <w:p w:rsidR="007017AC" w:rsidRPr="003F3286" w:rsidRDefault="007017AC" w:rsidP="003F3286">
      <w:pPr>
        <w:pStyle w:val="ListParagraph"/>
        <w:numPr>
          <w:ilvl w:val="0"/>
          <w:numId w:val="2"/>
        </w:numPr>
        <w:autoSpaceDE w:val="0"/>
        <w:autoSpaceDN w:val="0"/>
        <w:adjustRightInd w:val="0"/>
        <w:spacing w:after="0" w:line="240" w:lineRule="auto"/>
        <w:rPr>
          <w:rFonts w:eastAsia="Arial Unicode MS" w:cs="Arial Unicode MS"/>
          <w:color w:val="000000"/>
          <w:sz w:val="24"/>
          <w:szCs w:val="24"/>
        </w:rPr>
      </w:pPr>
      <w:r w:rsidRPr="003F3286">
        <w:rPr>
          <w:rFonts w:eastAsia="Arial Unicode MS" w:cs="Arial Unicode MS"/>
          <w:color w:val="000000"/>
          <w:sz w:val="24"/>
          <w:szCs w:val="24"/>
        </w:rPr>
        <w:t>Contact</w:t>
      </w:r>
      <w:r w:rsidR="00E73258" w:rsidRPr="003F3286">
        <w:rPr>
          <w:rFonts w:eastAsia="Arial Unicode MS" w:cs="Arial Unicode MS"/>
          <w:color w:val="000000"/>
          <w:sz w:val="24"/>
          <w:szCs w:val="24"/>
        </w:rPr>
        <w:t xml:space="preserve"> Samaritans 116 123</w:t>
      </w:r>
      <w:r w:rsidRPr="003F3286">
        <w:rPr>
          <w:rFonts w:eastAsia="Arial Unicode MS" w:cs="Arial Unicode MS"/>
          <w:color w:val="000000"/>
          <w:sz w:val="24"/>
          <w:szCs w:val="24"/>
        </w:rPr>
        <w:t xml:space="preserve"> (24/7 helpline for all ages)</w:t>
      </w:r>
      <w:r w:rsidR="00E73258" w:rsidRPr="003F3286">
        <w:rPr>
          <w:rFonts w:eastAsia="Arial Unicode MS" w:cs="Arial Unicode MS"/>
          <w:color w:val="000000"/>
          <w:sz w:val="24"/>
          <w:szCs w:val="24"/>
        </w:rPr>
        <w:t xml:space="preserve"> </w:t>
      </w:r>
    </w:p>
    <w:p w:rsidR="007017AC" w:rsidRPr="003F3286" w:rsidRDefault="007017AC" w:rsidP="003F3286">
      <w:pPr>
        <w:pStyle w:val="ListParagraph"/>
        <w:numPr>
          <w:ilvl w:val="0"/>
          <w:numId w:val="2"/>
        </w:numPr>
        <w:autoSpaceDE w:val="0"/>
        <w:autoSpaceDN w:val="0"/>
        <w:adjustRightInd w:val="0"/>
        <w:spacing w:after="0" w:line="240" w:lineRule="auto"/>
        <w:rPr>
          <w:rFonts w:eastAsia="Arial Unicode MS" w:cs="Arial Unicode MS"/>
          <w:color w:val="000000"/>
          <w:sz w:val="24"/>
          <w:szCs w:val="24"/>
        </w:rPr>
      </w:pPr>
      <w:r w:rsidRPr="003F3286">
        <w:rPr>
          <w:rFonts w:eastAsia="Arial Unicode MS" w:cs="Arial Unicode MS"/>
          <w:color w:val="000000"/>
          <w:sz w:val="24"/>
          <w:szCs w:val="24"/>
        </w:rPr>
        <w:t>Pieta House 1800 247 247 (24/7 helpline for all ages)</w:t>
      </w:r>
    </w:p>
    <w:p w:rsidR="00E73258" w:rsidRPr="003F3286" w:rsidRDefault="00E73258" w:rsidP="003F3286">
      <w:pPr>
        <w:pStyle w:val="ListParagraph"/>
        <w:numPr>
          <w:ilvl w:val="0"/>
          <w:numId w:val="2"/>
        </w:numPr>
        <w:autoSpaceDE w:val="0"/>
        <w:autoSpaceDN w:val="0"/>
        <w:adjustRightInd w:val="0"/>
        <w:spacing w:after="0" w:line="240" w:lineRule="auto"/>
        <w:rPr>
          <w:rFonts w:eastAsia="Arial Unicode MS" w:cs="Arial Unicode MS"/>
          <w:color w:val="000000"/>
          <w:sz w:val="24"/>
          <w:szCs w:val="24"/>
        </w:rPr>
      </w:pPr>
      <w:r w:rsidRPr="003F3286">
        <w:rPr>
          <w:rFonts w:eastAsia="Arial Unicode MS" w:cs="Arial Unicode MS"/>
          <w:color w:val="000000"/>
          <w:sz w:val="24"/>
          <w:szCs w:val="24"/>
        </w:rPr>
        <w:t>Crisis Text L</w:t>
      </w:r>
      <w:r w:rsidR="007017AC" w:rsidRPr="003F3286">
        <w:rPr>
          <w:rFonts w:eastAsia="Arial Unicode MS" w:cs="Arial Unicode MS"/>
          <w:color w:val="000000"/>
          <w:sz w:val="24"/>
          <w:szCs w:val="24"/>
        </w:rPr>
        <w:t>ine, Text TALK to 086 1800 280</w:t>
      </w:r>
      <w:r w:rsidR="003F3286" w:rsidRPr="003F3286">
        <w:rPr>
          <w:rFonts w:eastAsia="Arial Unicode MS" w:cs="Arial Unicode MS"/>
          <w:color w:val="000000"/>
          <w:sz w:val="24"/>
          <w:szCs w:val="24"/>
        </w:rPr>
        <w:t xml:space="preserve"> (24/7 </w:t>
      </w:r>
      <w:r w:rsidR="003F3286">
        <w:rPr>
          <w:rFonts w:eastAsia="Arial Unicode MS" w:cs="Arial Unicode MS"/>
          <w:color w:val="000000"/>
          <w:sz w:val="24"/>
          <w:szCs w:val="24"/>
        </w:rPr>
        <w:t>text service for young people aged 13 - 35</w:t>
      </w:r>
      <w:r w:rsidR="003F3286" w:rsidRPr="003F3286">
        <w:rPr>
          <w:rFonts w:eastAsia="Arial Unicode MS" w:cs="Arial Unicode MS"/>
          <w:color w:val="000000"/>
          <w:sz w:val="24"/>
          <w:szCs w:val="24"/>
        </w:rPr>
        <w:t>)</w:t>
      </w:r>
    </w:p>
    <w:p w:rsidR="003F3286" w:rsidRPr="00330EA9" w:rsidRDefault="007017AC" w:rsidP="00E73258">
      <w:pPr>
        <w:pStyle w:val="ListParagraph"/>
        <w:numPr>
          <w:ilvl w:val="0"/>
          <w:numId w:val="2"/>
        </w:numPr>
        <w:autoSpaceDE w:val="0"/>
        <w:autoSpaceDN w:val="0"/>
        <w:adjustRightInd w:val="0"/>
        <w:spacing w:after="0" w:line="240" w:lineRule="auto"/>
        <w:rPr>
          <w:rFonts w:eastAsia="Arial Unicode MS" w:cs="Arial Unicode MS"/>
          <w:color w:val="000000"/>
          <w:sz w:val="24"/>
          <w:szCs w:val="24"/>
        </w:rPr>
      </w:pPr>
      <w:r w:rsidRPr="003F3286">
        <w:rPr>
          <w:rFonts w:eastAsia="Arial Unicode MS" w:cs="Arial Unicode MS"/>
          <w:color w:val="000000"/>
          <w:sz w:val="24"/>
          <w:szCs w:val="24"/>
        </w:rPr>
        <w:t xml:space="preserve">ISPCC </w:t>
      </w:r>
      <w:proofErr w:type="spellStart"/>
      <w:r w:rsidRPr="003F3286">
        <w:rPr>
          <w:rFonts w:eastAsia="Arial Unicode MS" w:cs="Arial Unicode MS"/>
          <w:color w:val="000000"/>
          <w:sz w:val="24"/>
          <w:szCs w:val="24"/>
        </w:rPr>
        <w:t>Childline</w:t>
      </w:r>
      <w:proofErr w:type="spellEnd"/>
      <w:r w:rsidRPr="003F3286">
        <w:rPr>
          <w:rFonts w:eastAsia="Arial Unicode MS" w:cs="Arial Unicode MS"/>
          <w:color w:val="000000"/>
          <w:sz w:val="24"/>
          <w:szCs w:val="24"/>
        </w:rPr>
        <w:t>, 1800 66 66 66  or</w:t>
      </w:r>
      <w:r w:rsidR="004C07E9" w:rsidRPr="003F3286">
        <w:rPr>
          <w:rFonts w:eastAsia="Arial Unicode MS" w:cs="Arial Unicode MS"/>
          <w:color w:val="000000"/>
          <w:sz w:val="24"/>
          <w:szCs w:val="24"/>
        </w:rPr>
        <w:t xml:space="preserve"> free</w:t>
      </w:r>
      <w:r w:rsidRPr="003F3286">
        <w:rPr>
          <w:rFonts w:eastAsia="Arial Unicode MS" w:cs="Arial Unicode MS"/>
          <w:color w:val="000000"/>
          <w:sz w:val="24"/>
          <w:szCs w:val="24"/>
        </w:rPr>
        <w:t xml:space="preserve"> text </w:t>
      </w:r>
      <w:r w:rsidR="004C07E9" w:rsidRPr="003F3286">
        <w:rPr>
          <w:rFonts w:eastAsia="Arial Unicode MS" w:cs="Arial Unicode MS"/>
          <w:color w:val="000000"/>
          <w:sz w:val="24"/>
          <w:szCs w:val="24"/>
        </w:rPr>
        <w:t xml:space="preserve">to 50101 </w:t>
      </w:r>
      <w:r w:rsidRPr="003F3286">
        <w:rPr>
          <w:rFonts w:eastAsia="Arial Unicode MS" w:cs="Arial Unicode MS"/>
          <w:color w:val="000000"/>
          <w:sz w:val="24"/>
          <w:szCs w:val="24"/>
        </w:rPr>
        <w:t xml:space="preserve">(24/7 helpline for </w:t>
      </w:r>
      <w:r w:rsidR="00F362C3">
        <w:rPr>
          <w:rFonts w:eastAsia="Arial Unicode MS" w:cs="Arial Unicode MS"/>
          <w:color w:val="000000"/>
          <w:sz w:val="24"/>
          <w:szCs w:val="24"/>
        </w:rPr>
        <w:t xml:space="preserve">young people </w:t>
      </w:r>
      <w:r w:rsidRPr="003F3286">
        <w:rPr>
          <w:rFonts w:eastAsia="Arial Unicode MS" w:cs="Arial Unicode MS"/>
          <w:color w:val="000000"/>
          <w:sz w:val="24"/>
          <w:szCs w:val="24"/>
        </w:rPr>
        <w:t>up to 18 years)</w:t>
      </w:r>
    </w:p>
    <w:p w:rsidR="004C07E9" w:rsidRPr="004C07E9" w:rsidRDefault="004C07E9" w:rsidP="00E73258">
      <w:pPr>
        <w:autoSpaceDE w:val="0"/>
        <w:autoSpaceDN w:val="0"/>
        <w:adjustRightInd w:val="0"/>
        <w:spacing w:after="0" w:line="240" w:lineRule="auto"/>
        <w:rPr>
          <w:rFonts w:eastAsia="Arial Unicode MS" w:cs="Arial Unicode MS"/>
          <w:b/>
          <w:color w:val="000000"/>
          <w:sz w:val="24"/>
          <w:szCs w:val="24"/>
        </w:rPr>
      </w:pPr>
      <w:r w:rsidRPr="004C07E9">
        <w:rPr>
          <w:rFonts w:eastAsia="Arial Unicode MS" w:cs="Arial Unicode MS"/>
          <w:b/>
          <w:color w:val="000000"/>
          <w:sz w:val="24"/>
          <w:szCs w:val="24"/>
        </w:rPr>
        <w:t>Online supports:</w:t>
      </w:r>
    </w:p>
    <w:p w:rsidR="004C07E9" w:rsidRPr="003F3286" w:rsidRDefault="003F3286" w:rsidP="003F3286">
      <w:pPr>
        <w:pStyle w:val="ListParagraph"/>
        <w:numPr>
          <w:ilvl w:val="0"/>
          <w:numId w:val="3"/>
        </w:numPr>
        <w:autoSpaceDE w:val="0"/>
        <w:autoSpaceDN w:val="0"/>
        <w:adjustRightInd w:val="0"/>
        <w:spacing w:after="0" w:line="240" w:lineRule="auto"/>
        <w:rPr>
          <w:rFonts w:eastAsia="Arial Unicode MS" w:cs="Arial Unicode MS"/>
          <w:color w:val="000000"/>
          <w:sz w:val="24"/>
          <w:szCs w:val="24"/>
        </w:rPr>
      </w:pPr>
      <w:r>
        <w:rPr>
          <w:rFonts w:eastAsia="Arial Unicode MS" w:cs="Arial Unicode MS"/>
          <w:color w:val="000000"/>
          <w:sz w:val="24"/>
          <w:szCs w:val="24"/>
        </w:rPr>
        <w:t>www.s</w:t>
      </w:r>
      <w:r w:rsidR="004C07E9" w:rsidRPr="003F3286">
        <w:rPr>
          <w:rFonts w:eastAsia="Arial Unicode MS" w:cs="Arial Unicode MS"/>
          <w:color w:val="000000"/>
          <w:sz w:val="24"/>
          <w:szCs w:val="24"/>
        </w:rPr>
        <w:t>punout.ie</w:t>
      </w:r>
    </w:p>
    <w:p w:rsidR="004C07E9" w:rsidRDefault="003F3286" w:rsidP="003F3286">
      <w:pPr>
        <w:pStyle w:val="ListParagraph"/>
        <w:numPr>
          <w:ilvl w:val="0"/>
          <w:numId w:val="3"/>
        </w:numPr>
        <w:autoSpaceDE w:val="0"/>
        <w:autoSpaceDN w:val="0"/>
        <w:adjustRightInd w:val="0"/>
        <w:spacing w:after="0" w:line="240" w:lineRule="auto"/>
        <w:rPr>
          <w:rFonts w:eastAsia="Arial Unicode MS" w:cs="Arial Unicode MS"/>
          <w:color w:val="000000"/>
          <w:sz w:val="24"/>
          <w:szCs w:val="24"/>
        </w:rPr>
      </w:pPr>
      <w:r>
        <w:rPr>
          <w:rFonts w:eastAsia="Arial Unicode MS" w:cs="Arial Unicode MS"/>
          <w:color w:val="000000"/>
          <w:sz w:val="24"/>
          <w:szCs w:val="24"/>
        </w:rPr>
        <w:t>www.j</w:t>
      </w:r>
      <w:r w:rsidR="004C07E9" w:rsidRPr="003F3286">
        <w:rPr>
          <w:rFonts w:eastAsia="Arial Unicode MS" w:cs="Arial Unicode MS"/>
          <w:color w:val="000000"/>
          <w:sz w:val="24"/>
          <w:szCs w:val="24"/>
        </w:rPr>
        <w:t>igsaw.ie</w:t>
      </w:r>
    </w:p>
    <w:p w:rsidR="004D24B4" w:rsidRPr="00330EA9" w:rsidRDefault="003F3286" w:rsidP="00E83521">
      <w:pPr>
        <w:pStyle w:val="ListParagraph"/>
        <w:numPr>
          <w:ilvl w:val="0"/>
          <w:numId w:val="3"/>
        </w:numPr>
        <w:autoSpaceDE w:val="0"/>
        <w:autoSpaceDN w:val="0"/>
        <w:adjustRightInd w:val="0"/>
        <w:spacing w:after="0" w:line="240" w:lineRule="auto"/>
        <w:rPr>
          <w:rFonts w:eastAsia="Arial Unicode MS" w:cs="Arial Unicode MS"/>
          <w:color w:val="000000"/>
          <w:sz w:val="24"/>
          <w:szCs w:val="24"/>
        </w:rPr>
      </w:pPr>
      <w:r>
        <w:rPr>
          <w:rFonts w:eastAsia="Arial Unicode MS" w:cs="Arial Unicode MS"/>
          <w:color w:val="000000"/>
          <w:sz w:val="24"/>
          <w:szCs w:val="24"/>
        </w:rPr>
        <w:t>www.yourmentalheath.ie</w:t>
      </w:r>
    </w:p>
    <w:sectPr w:rsidR="004D24B4" w:rsidRPr="00330EA9" w:rsidSect="00713D34">
      <w:pgSz w:w="11906" w:h="16838"/>
      <w:pgMar w:top="993" w:right="1416"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F1C8B"/>
    <w:multiLevelType w:val="hybridMultilevel"/>
    <w:tmpl w:val="4BFA3E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32B6C30"/>
    <w:multiLevelType w:val="hybridMultilevel"/>
    <w:tmpl w:val="E97023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FC642FB"/>
    <w:multiLevelType w:val="hybridMultilevel"/>
    <w:tmpl w:val="C1B6ED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58"/>
    <w:rsid w:val="00151155"/>
    <w:rsid w:val="001C1C1C"/>
    <w:rsid w:val="001C6A8A"/>
    <w:rsid w:val="00213EBA"/>
    <w:rsid w:val="00240468"/>
    <w:rsid w:val="00297FB5"/>
    <w:rsid w:val="00330EA9"/>
    <w:rsid w:val="003A016B"/>
    <w:rsid w:val="003F3286"/>
    <w:rsid w:val="004C07E9"/>
    <w:rsid w:val="004D24B4"/>
    <w:rsid w:val="00506DEB"/>
    <w:rsid w:val="00654807"/>
    <w:rsid w:val="007017AC"/>
    <w:rsid w:val="00713D34"/>
    <w:rsid w:val="007A2977"/>
    <w:rsid w:val="007E08C4"/>
    <w:rsid w:val="00981A5F"/>
    <w:rsid w:val="00A4674D"/>
    <w:rsid w:val="00A76347"/>
    <w:rsid w:val="00B44D4F"/>
    <w:rsid w:val="00BE168F"/>
    <w:rsid w:val="00D05B2A"/>
    <w:rsid w:val="00D83DAC"/>
    <w:rsid w:val="00E00599"/>
    <w:rsid w:val="00E73258"/>
    <w:rsid w:val="00E83521"/>
    <w:rsid w:val="00EA7FFC"/>
    <w:rsid w:val="00F362C3"/>
    <w:rsid w:val="00F82783"/>
    <w:rsid w:val="00F9586F"/>
    <w:rsid w:val="00FC00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B20C8-0FC6-48E9-9978-4DA61687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7E9"/>
    <w:pPr>
      <w:ind w:left="720"/>
      <w:contextualSpacing/>
    </w:pPr>
  </w:style>
  <w:style w:type="character" w:styleId="Hyperlink">
    <w:name w:val="Hyperlink"/>
    <w:basedOn w:val="DefaultParagraphFont"/>
    <w:uiPriority w:val="99"/>
    <w:unhideWhenUsed/>
    <w:rsid w:val="003F32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6914">
      <w:bodyDiv w:val="1"/>
      <w:marLeft w:val="0"/>
      <w:marRight w:val="0"/>
      <w:marTop w:val="0"/>
      <w:marBottom w:val="0"/>
      <w:divBdr>
        <w:top w:val="none" w:sz="0" w:space="0" w:color="auto"/>
        <w:left w:val="none" w:sz="0" w:space="0" w:color="auto"/>
        <w:bottom w:val="none" w:sz="0" w:space="0" w:color="auto"/>
        <w:right w:val="none" w:sz="0" w:space="0" w:color="auto"/>
      </w:divBdr>
      <w:divsChild>
        <w:div w:id="1142847217">
          <w:marLeft w:val="0"/>
          <w:marRight w:val="0"/>
          <w:marTop w:val="0"/>
          <w:marBottom w:val="0"/>
          <w:divBdr>
            <w:top w:val="none" w:sz="0" w:space="0" w:color="auto"/>
            <w:left w:val="none" w:sz="0" w:space="0" w:color="auto"/>
            <w:bottom w:val="none" w:sz="0" w:space="0" w:color="auto"/>
            <w:right w:val="none" w:sz="0" w:space="0" w:color="auto"/>
          </w:divBdr>
        </w:div>
        <w:div w:id="655838359">
          <w:marLeft w:val="0"/>
          <w:marRight w:val="0"/>
          <w:marTop w:val="0"/>
          <w:marBottom w:val="0"/>
          <w:divBdr>
            <w:top w:val="none" w:sz="0" w:space="0" w:color="auto"/>
            <w:left w:val="none" w:sz="0" w:space="0" w:color="auto"/>
            <w:bottom w:val="none" w:sz="0" w:space="0" w:color="auto"/>
            <w:right w:val="none" w:sz="0" w:space="0" w:color="auto"/>
          </w:divBdr>
        </w:div>
        <w:div w:id="1573616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ounceBackYouthService" TargetMode="External"/><Relationship Id="rId3" Type="http://schemas.openxmlformats.org/officeDocument/2006/relationships/settings" Target="settings.xml"/><Relationship Id="rId7" Type="http://schemas.openxmlformats.org/officeDocument/2006/relationships/hyperlink" Target="mailto:ltreanor@teachoscailfrc.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eachoscailfrc.ie" TargetMode="External"/><Relationship Id="rId11" Type="http://schemas.openxmlformats.org/officeDocument/2006/relationships/theme" Target="theme/theme1.xml"/><Relationship Id="rId5" Type="http://schemas.openxmlformats.org/officeDocument/2006/relationships/hyperlink" Target="mailto:focusfrc@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ywi_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1D9C1AA7</Template>
  <TotalTime>1</TotalTime>
  <Pages>1</Pages>
  <Words>452</Words>
  <Characters>2580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Clarke, Philip</cp:lastModifiedBy>
  <cp:revision>2</cp:revision>
  <dcterms:created xsi:type="dcterms:W3CDTF">2020-09-24T09:35:00Z</dcterms:created>
  <dcterms:modified xsi:type="dcterms:W3CDTF">2020-09-24T09:35:00Z</dcterms:modified>
</cp:coreProperties>
</file>